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4E" w:rsidRDefault="0070564E" w:rsidP="0092194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5B7" w:rsidRDefault="00975BDE" w:rsidP="0092194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BDE">
        <w:rPr>
          <w:rFonts w:ascii="Times New Roman" w:hAnsi="Times New Roman" w:cs="Times New Roman"/>
          <w:b/>
          <w:sz w:val="24"/>
          <w:szCs w:val="24"/>
        </w:rPr>
        <w:t>СОГЛАСИЕ НА ПСИХОЛОГИЧЕСКОЕ СОПРОВОЖДЕНИЕ</w:t>
      </w:r>
    </w:p>
    <w:p w:rsidR="007E1D4E" w:rsidRPr="007E1D4E" w:rsidRDefault="007E1D4E" w:rsidP="007E1D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1D4E">
        <w:rPr>
          <w:rFonts w:ascii="Times New Roman" w:hAnsi="Times New Roman" w:cs="Times New Roman"/>
          <w:sz w:val="28"/>
          <w:szCs w:val="28"/>
        </w:rPr>
        <w:t xml:space="preserve">Директору КГБПОУ </w:t>
      </w:r>
    </w:p>
    <w:p w:rsidR="007E1D4E" w:rsidRPr="007E1D4E" w:rsidRDefault="007E1D4E" w:rsidP="007E1D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1D4E">
        <w:rPr>
          <w:rFonts w:ascii="Times New Roman" w:hAnsi="Times New Roman" w:cs="Times New Roman"/>
          <w:sz w:val="28"/>
          <w:szCs w:val="28"/>
        </w:rPr>
        <w:t xml:space="preserve">«Дивногорский гидроэнергетический </w:t>
      </w:r>
    </w:p>
    <w:p w:rsidR="007E1D4E" w:rsidRPr="007E1D4E" w:rsidRDefault="007E1D4E" w:rsidP="007E1D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1D4E">
        <w:rPr>
          <w:rFonts w:ascii="Times New Roman" w:hAnsi="Times New Roman" w:cs="Times New Roman"/>
          <w:sz w:val="28"/>
          <w:szCs w:val="28"/>
        </w:rPr>
        <w:t xml:space="preserve">техникум имени А.Е. Бочкина» </w:t>
      </w:r>
    </w:p>
    <w:p w:rsidR="007E1D4E" w:rsidRPr="007E1D4E" w:rsidRDefault="002A71FD" w:rsidP="007E1D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1D4E">
        <w:rPr>
          <w:rFonts w:ascii="Times New Roman" w:hAnsi="Times New Roman" w:cs="Times New Roman"/>
          <w:sz w:val="28"/>
          <w:szCs w:val="28"/>
        </w:rPr>
        <w:t>Н.М.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D4E" w:rsidRPr="007E1D4E">
        <w:rPr>
          <w:rFonts w:ascii="Times New Roman" w:hAnsi="Times New Roman" w:cs="Times New Roman"/>
          <w:sz w:val="28"/>
          <w:szCs w:val="28"/>
        </w:rPr>
        <w:t xml:space="preserve">Уфимцевой </w:t>
      </w:r>
    </w:p>
    <w:p w:rsidR="00975BDE" w:rsidRPr="007E1D4E" w:rsidRDefault="00975BDE" w:rsidP="00975BD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E1D4E"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975BDE" w:rsidRDefault="00975BDE" w:rsidP="00921940">
      <w:pPr>
        <w:pStyle w:val="a3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5BDE">
        <w:rPr>
          <w:rFonts w:ascii="Times New Roman" w:hAnsi="Times New Roman" w:cs="Times New Roman"/>
          <w:sz w:val="16"/>
          <w:szCs w:val="16"/>
        </w:rPr>
        <w:t>ФИО</w:t>
      </w:r>
    </w:p>
    <w:p w:rsidR="00975BDE" w:rsidRDefault="00975BDE" w:rsidP="00921940">
      <w:pPr>
        <w:pStyle w:val="a3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75BDE" w:rsidRPr="0081142A" w:rsidRDefault="00975BDE" w:rsidP="0092194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42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921940" w:rsidRPr="0081142A" w:rsidRDefault="00921940" w:rsidP="008114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</w:t>
      </w:r>
      <w:r w:rsidR="0081142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_, </w:t>
      </w:r>
      <w:r w:rsidR="0081142A">
        <w:rPr>
          <w:rStyle w:val="c1"/>
          <w:rFonts w:ascii="Times New Roman" w:hAnsi="Times New Roman" w:cs="Times New Roman"/>
          <w:color w:val="000000"/>
          <w:sz w:val="28"/>
          <w:szCs w:val="28"/>
        </w:rPr>
        <w:t>д</w:t>
      </w:r>
      <w:r w:rsidR="0081142A">
        <w:rPr>
          <w:rStyle w:val="c1"/>
          <w:rFonts w:ascii="Times New Roman" w:hAnsi="Times New Roman" w:cs="Times New Roman"/>
          <w:color w:val="000000"/>
          <w:sz w:val="28"/>
          <w:szCs w:val="28"/>
        </w:rPr>
        <w:t>аю согласие</w:t>
      </w:r>
      <w:r w:rsidR="0081142A" w:rsidRPr="009E7FC5">
        <w:rPr>
          <w:rStyle w:val="c1"/>
          <w:rFonts w:ascii="Times New Roman" w:hAnsi="Times New Roman" w:cs="Times New Roman"/>
          <w:color w:val="000000"/>
          <w:sz w:val="28"/>
          <w:szCs w:val="28"/>
        </w:rPr>
        <w:t>/</w:t>
      </w:r>
      <w:r w:rsidR="0081142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не согласие </w:t>
      </w:r>
      <w:r w:rsidRPr="00921940">
        <w:rPr>
          <w:rFonts w:ascii="Times New Roman" w:hAnsi="Times New Roman" w:cs="Times New Roman"/>
          <w:sz w:val="24"/>
          <w:szCs w:val="24"/>
        </w:rPr>
        <w:t xml:space="preserve">    </w:t>
      </w:r>
      <w:r w:rsidR="007E1D4E">
        <w:rPr>
          <w:rFonts w:ascii="Times New Roman" w:hAnsi="Times New Roman" w:cs="Times New Roman"/>
          <w:sz w:val="24"/>
          <w:szCs w:val="24"/>
        </w:rPr>
        <w:t xml:space="preserve">  </w:t>
      </w:r>
      <w:r w:rsidR="007E1D4E" w:rsidRPr="007E1D4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E1D4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1142A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7E1D4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1142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Pr="0081142A">
        <w:rPr>
          <w:rFonts w:ascii="Times New Roman" w:hAnsi="Times New Roman" w:cs="Times New Roman"/>
          <w:i/>
        </w:rPr>
        <w:t>(фамилия, имя, отчество</w:t>
      </w:r>
      <w:r w:rsidR="0081142A" w:rsidRPr="0081142A">
        <w:rPr>
          <w:rFonts w:ascii="Times New Roman" w:hAnsi="Times New Roman" w:cs="Times New Roman"/>
          <w:i/>
        </w:rPr>
        <w:t xml:space="preserve">)                 </w:t>
      </w:r>
      <w:r w:rsidR="0081142A">
        <w:rPr>
          <w:rFonts w:ascii="Times New Roman" w:hAnsi="Times New Roman" w:cs="Times New Roman"/>
          <w:i/>
        </w:rPr>
        <w:t xml:space="preserve">                      </w:t>
      </w:r>
      <w:r w:rsidR="0081142A" w:rsidRPr="0081142A">
        <w:rPr>
          <w:rFonts w:ascii="Times New Roman" w:hAnsi="Times New Roman" w:cs="Times New Roman"/>
          <w:i/>
        </w:rPr>
        <w:t xml:space="preserve">  </w:t>
      </w:r>
      <w:r w:rsidRPr="0081142A">
        <w:rPr>
          <w:rFonts w:ascii="Times New Roman" w:hAnsi="Times New Roman" w:cs="Times New Roman"/>
          <w:i/>
        </w:rPr>
        <w:t xml:space="preserve">  </w:t>
      </w:r>
      <w:r w:rsidR="0081142A" w:rsidRPr="0081142A">
        <w:rPr>
          <w:rStyle w:val="c1"/>
          <w:rFonts w:ascii="Times New Roman" w:hAnsi="Times New Roman" w:cs="Times New Roman"/>
          <w:i/>
          <w:color w:val="000000"/>
        </w:rPr>
        <w:t>(нужное подчеркнуть)</w:t>
      </w:r>
      <w:r w:rsidRPr="007E1D4E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7E1D4E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:rsidR="0081142A" w:rsidRDefault="0081142A" w:rsidP="00811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____________________________________________, __________________,</w:t>
      </w:r>
    </w:p>
    <w:p w:rsidR="0081142A" w:rsidRPr="007E1D4E" w:rsidRDefault="0081142A" w:rsidP="0081142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194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1D4E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7E1D4E">
        <w:rPr>
          <w:rFonts w:ascii="Times New Roman" w:hAnsi="Times New Roman" w:cs="Times New Roman"/>
          <w:i/>
          <w:sz w:val="24"/>
          <w:szCs w:val="24"/>
        </w:rPr>
        <w:t xml:space="preserve">(фамилия, имя, отчество обучающегося)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7E1D4E">
        <w:rPr>
          <w:rFonts w:ascii="Times New Roman" w:hAnsi="Times New Roman" w:cs="Times New Roman"/>
          <w:i/>
          <w:sz w:val="24"/>
          <w:szCs w:val="24"/>
        </w:rPr>
        <w:t>(дата рождения)</w:t>
      </w:r>
    </w:p>
    <w:p w:rsidR="00921940" w:rsidRDefault="007E1D4E" w:rsidP="009219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E445B7" w:rsidRPr="00E445B7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r w:rsidR="0081142A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45B7" w:rsidRPr="00E445B7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>- педагогическое</w:t>
      </w:r>
      <w:r w:rsidR="00ED5DAC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социально-педагогическое</w:t>
      </w:r>
      <w:r w:rsidR="00E445B7" w:rsidRPr="00E445B7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сопровождение </w:t>
      </w:r>
      <w:r w:rsidR="00E445B7">
        <w:rPr>
          <w:rStyle w:val="c1"/>
          <w:rFonts w:ascii="Times New Roman" w:hAnsi="Times New Roman" w:cs="Times New Roman"/>
          <w:color w:val="000000"/>
          <w:sz w:val="28"/>
          <w:szCs w:val="28"/>
        </w:rPr>
        <w:t>во время обучения в период</w:t>
      </w:r>
      <w:r w:rsidR="0081142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E445B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________________________________.</w:t>
      </w:r>
      <w:r w:rsidR="009E7FC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Психолого-</w:t>
      </w:r>
      <w:r w:rsidR="009E7FC5" w:rsidRPr="00E445B7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педагогическое сопровождение</w:t>
      </w:r>
      <w:r w:rsidR="009E7FC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включает в себя </w:t>
      </w:r>
      <w:r w:rsidR="009E7FC5" w:rsidRPr="009E7FC5">
        <w:rPr>
          <w:rFonts w:ascii="Times New Roman" w:hAnsi="Times New Roman" w:cs="Times New Roman"/>
          <w:sz w:val="28"/>
          <w:szCs w:val="28"/>
        </w:rPr>
        <w:t xml:space="preserve">такие направления, как: </w:t>
      </w:r>
      <w:r w:rsidR="00F231FE">
        <w:rPr>
          <w:rFonts w:ascii="Times New Roman" w:hAnsi="Times New Roman" w:cs="Times New Roman"/>
          <w:sz w:val="28"/>
          <w:szCs w:val="28"/>
        </w:rPr>
        <w:t>диагностика (познавательные</w:t>
      </w:r>
      <w:r w:rsidR="009E7FC5" w:rsidRPr="009E7FC5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F231FE">
        <w:rPr>
          <w:rFonts w:ascii="Times New Roman" w:hAnsi="Times New Roman" w:cs="Times New Roman"/>
          <w:sz w:val="28"/>
          <w:szCs w:val="28"/>
        </w:rPr>
        <w:t>ы, эмоционально-волевая сфера, социальная адаптация</w:t>
      </w:r>
      <w:r w:rsidR="009E7FC5" w:rsidRPr="009E7FC5">
        <w:rPr>
          <w:rFonts w:ascii="Times New Roman" w:hAnsi="Times New Roman" w:cs="Times New Roman"/>
          <w:sz w:val="28"/>
          <w:szCs w:val="28"/>
        </w:rPr>
        <w:t>, уровень мотивации</w:t>
      </w:r>
      <w:r w:rsidR="009904CD">
        <w:rPr>
          <w:rFonts w:ascii="Times New Roman" w:hAnsi="Times New Roman" w:cs="Times New Roman"/>
          <w:sz w:val="28"/>
          <w:szCs w:val="28"/>
        </w:rPr>
        <w:t>, уровень самооценки, склонность</w:t>
      </w:r>
      <w:r w:rsidR="009E7FC5">
        <w:rPr>
          <w:rFonts w:ascii="Times New Roman" w:hAnsi="Times New Roman" w:cs="Times New Roman"/>
          <w:sz w:val="28"/>
          <w:szCs w:val="28"/>
        </w:rPr>
        <w:t xml:space="preserve"> к отклоняющемуся поведению</w:t>
      </w:r>
      <w:r w:rsidR="009E7FC5" w:rsidRPr="009E7FC5">
        <w:rPr>
          <w:rFonts w:ascii="Times New Roman" w:hAnsi="Times New Roman" w:cs="Times New Roman"/>
          <w:sz w:val="28"/>
          <w:szCs w:val="28"/>
        </w:rPr>
        <w:t xml:space="preserve">); консультирование </w:t>
      </w:r>
      <w:r w:rsidR="009E7FC5">
        <w:rPr>
          <w:rFonts w:ascii="Times New Roman" w:hAnsi="Times New Roman" w:cs="Times New Roman"/>
          <w:sz w:val="28"/>
          <w:szCs w:val="28"/>
        </w:rPr>
        <w:t>обучающихся</w:t>
      </w:r>
      <w:r w:rsidR="009E7FC5" w:rsidRPr="009E7FC5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</w:t>
      </w:r>
      <w:r>
        <w:rPr>
          <w:rFonts w:ascii="Times New Roman" w:hAnsi="Times New Roman" w:cs="Times New Roman"/>
          <w:sz w:val="28"/>
          <w:szCs w:val="28"/>
        </w:rPr>
        <w:t>ителей); коррекция и развитие (</w:t>
      </w:r>
      <w:r w:rsidR="009E7FC5" w:rsidRPr="009E7FC5">
        <w:rPr>
          <w:rFonts w:ascii="Times New Roman" w:hAnsi="Times New Roman" w:cs="Times New Roman"/>
          <w:sz w:val="28"/>
          <w:szCs w:val="28"/>
        </w:rPr>
        <w:t>по результатам диагностик (по необходимости); просвещение и профилактика (правонарушений, суицидального поведения, вредных привычек:</w:t>
      </w:r>
      <w:r w:rsidR="009E7FC5">
        <w:rPr>
          <w:rFonts w:ascii="Times New Roman" w:hAnsi="Times New Roman" w:cs="Times New Roman"/>
          <w:sz w:val="28"/>
          <w:szCs w:val="28"/>
        </w:rPr>
        <w:t xml:space="preserve"> </w:t>
      </w:r>
      <w:r w:rsidR="009E7FC5" w:rsidRPr="009E7FC5">
        <w:rPr>
          <w:rFonts w:ascii="Times New Roman" w:hAnsi="Times New Roman" w:cs="Times New Roman"/>
          <w:sz w:val="28"/>
          <w:szCs w:val="28"/>
        </w:rPr>
        <w:t xml:space="preserve">курения, употребления спиртосодержащей продукции, </w:t>
      </w:r>
      <w:proofErr w:type="spellStart"/>
      <w:r w:rsidR="009E7FC5" w:rsidRPr="009E7FC5">
        <w:rPr>
          <w:rFonts w:ascii="Times New Roman" w:hAnsi="Times New Roman" w:cs="Times New Roman"/>
          <w:sz w:val="28"/>
          <w:szCs w:val="28"/>
        </w:rPr>
        <w:t>наркопотребления</w:t>
      </w:r>
      <w:proofErr w:type="spellEnd"/>
      <w:r w:rsidR="009E7FC5" w:rsidRPr="009E7FC5">
        <w:rPr>
          <w:rFonts w:ascii="Times New Roman" w:hAnsi="Times New Roman" w:cs="Times New Roman"/>
          <w:sz w:val="28"/>
          <w:szCs w:val="28"/>
        </w:rPr>
        <w:t xml:space="preserve">, употребления ПАВ, солей) в рамках прохождения обучения в </w:t>
      </w:r>
      <w:r w:rsidR="009E7FC5">
        <w:rPr>
          <w:rFonts w:ascii="Times New Roman" w:hAnsi="Times New Roman" w:cs="Times New Roman"/>
          <w:sz w:val="28"/>
          <w:szCs w:val="28"/>
        </w:rPr>
        <w:t>техникуме</w:t>
      </w:r>
      <w:r w:rsidR="009E7FC5" w:rsidRPr="009E7FC5">
        <w:rPr>
          <w:rFonts w:ascii="Times New Roman" w:hAnsi="Times New Roman" w:cs="Times New Roman"/>
          <w:sz w:val="28"/>
          <w:szCs w:val="28"/>
        </w:rPr>
        <w:t xml:space="preserve"> и в интересах обучающегося </w:t>
      </w:r>
      <w:r w:rsidR="009E7FC5">
        <w:rPr>
          <w:rFonts w:ascii="Times New Roman" w:hAnsi="Times New Roman" w:cs="Times New Roman"/>
          <w:sz w:val="28"/>
          <w:szCs w:val="28"/>
        </w:rPr>
        <w:t>техникума</w:t>
      </w:r>
      <w:r w:rsidR="009E7FC5" w:rsidRPr="009E7FC5">
        <w:rPr>
          <w:rFonts w:ascii="Times New Roman" w:hAnsi="Times New Roman" w:cs="Times New Roman"/>
          <w:sz w:val="28"/>
          <w:szCs w:val="28"/>
        </w:rPr>
        <w:t>.</w:t>
      </w:r>
    </w:p>
    <w:p w:rsidR="008929FA" w:rsidRPr="008929FA" w:rsidRDefault="008929FA" w:rsidP="008929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929FA">
        <w:rPr>
          <w:rStyle w:val="c1c9"/>
          <w:color w:val="000000"/>
          <w:sz w:val="28"/>
          <w:szCs w:val="28"/>
          <w:u w:val="single"/>
        </w:rPr>
        <w:t>Психолог</w:t>
      </w:r>
      <w:r w:rsidR="00ED5DAC">
        <w:rPr>
          <w:rStyle w:val="c1c9"/>
          <w:color w:val="000000"/>
          <w:sz w:val="28"/>
          <w:szCs w:val="28"/>
          <w:u w:val="single"/>
        </w:rPr>
        <w:t xml:space="preserve">, </w:t>
      </w:r>
      <w:proofErr w:type="gramStart"/>
      <w:r w:rsidR="00ED5DAC">
        <w:rPr>
          <w:rStyle w:val="c1c9"/>
          <w:color w:val="000000"/>
          <w:sz w:val="28"/>
          <w:szCs w:val="28"/>
          <w:u w:val="single"/>
        </w:rPr>
        <w:t>социальной</w:t>
      </w:r>
      <w:proofErr w:type="gramEnd"/>
      <w:r w:rsidR="00ED5DAC">
        <w:rPr>
          <w:rStyle w:val="c1c9"/>
          <w:color w:val="000000"/>
          <w:sz w:val="28"/>
          <w:szCs w:val="28"/>
          <w:u w:val="single"/>
        </w:rPr>
        <w:t xml:space="preserve"> педагог обязую</w:t>
      </w:r>
      <w:r w:rsidRPr="008929FA">
        <w:rPr>
          <w:rStyle w:val="c1c9"/>
          <w:color w:val="000000"/>
          <w:sz w:val="28"/>
          <w:szCs w:val="28"/>
          <w:u w:val="single"/>
        </w:rPr>
        <w:t>тся:</w:t>
      </w:r>
    </w:p>
    <w:p w:rsidR="008929FA" w:rsidRPr="008929FA" w:rsidRDefault="008929FA" w:rsidP="00ED5DAC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929FA">
        <w:rPr>
          <w:rStyle w:val="c1"/>
          <w:color w:val="000000"/>
          <w:sz w:val="28"/>
          <w:szCs w:val="28"/>
        </w:rPr>
        <w:t>- предоставлять информацию о результатах психологического</w:t>
      </w:r>
      <w:r w:rsidR="00ED5DAC">
        <w:rPr>
          <w:rStyle w:val="c1"/>
          <w:color w:val="000000"/>
          <w:sz w:val="28"/>
          <w:szCs w:val="28"/>
        </w:rPr>
        <w:t xml:space="preserve"> и социально-педагогического</w:t>
      </w:r>
      <w:r w:rsidRPr="008929FA">
        <w:rPr>
          <w:rStyle w:val="c1"/>
          <w:color w:val="000000"/>
          <w:sz w:val="28"/>
          <w:szCs w:val="28"/>
        </w:rPr>
        <w:t xml:space="preserve"> обследования </w:t>
      </w:r>
      <w:r>
        <w:rPr>
          <w:rStyle w:val="c1"/>
          <w:color w:val="000000"/>
          <w:sz w:val="28"/>
          <w:szCs w:val="28"/>
        </w:rPr>
        <w:t>обучающегося</w:t>
      </w:r>
      <w:r w:rsidRPr="008929FA">
        <w:rPr>
          <w:rStyle w:val="c1"/>
          <w:color w:val="000000"/>
          <w:sz w:val="28"/>
          <w:szCs w:val="28"/>
        </w:rPr>
        <w:t xml:space="preserve"> при обращении родителей (опекунов);</w:t>
      </w:r>
    </w:p>
    <w:p w:rsidR="008929FA" w:rsidRDefault="008929FA" w:rsidP="00ED5DAC">
      <w:pPr>
        <w:pStyle w:val="c0c8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929FA">
        <w:rPr>
          <w:rStyle w:val="c1"/>
          <w:color w:val="000000"/>
          <w:sz w:val="28"/>
          <w:szCs w:val="28"/>
        </w:rPr>
        <w:t xml:space="preserve">- не разглашать личную информацию, полученную в процессе индивидуальной беседы с </w:t>
      </w:r>
      <w:proofErr w:type="gramStart"/>
      <w:r>
        <w:rPr>
          <w:rStyle w:val="c1"/>
          <w:color w:val="000000"/>
          <w:sz w:val="28"/>
          <w:szCs w:val="28"/>
        </w:rPr>
        <w:t>обучающимся</w:t>
      </w:r>
      <w:proofErr w:type="gramEnd"/>
      <w:r w:rsidRPr="008929FA">
        <w:rPr>
          <w:rStyle w:val="c1"/>
          <w:color w:val="000000"/>
          <w:sz w:val="28"/>
          <w:szCs w:val="28"/>
        </w:rPr>
        <w:t xml:space="preserve"> и его родителями (опекунами).</w:t>
      </w:r>
    </w:p>
    <w:p w:rsidR="008929FA" w:rsidRPr="008929FA" w:rsidRDefault="008929FA" w:rsidP="008929FA">
      <w:pPr>
        <w:pStyle w:val="c0c8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929FA">
        <w:rPr>
          <w:rStyle w:val="c1c10"/>
          <w:b/>
          <w:bCs/>
          <w:i/>
          <w:iCs/>
          <w:color w:val="000000"/>
          <w:sz w:val="28"/>
          <w:szCs w:val="28"/>
        </w:rPr>
        <w:t>Конфиденциальность может быть нарушена в следующих ситуациях:</w:t>
      </w:r>
    </w:p>
    <w:p w:rsidR="008929FA" w:rsidRPr="008929FA" w:rsidRDefault="008929FA" w:rsidP="00ED5DAC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929FA">
        <w:rPr>
          <w:rStyle w:val="c1"/>
          <w:color w:val="000000"/>
          <w:sz w:val="28"/>
          <w:szCs w:val="28"/>
        </w:rPr>
        <w:t>Если обучающийся сообщит о намерении нанести серьезный вред себе или другим лицам</w:t>
      </w:r>
    </w:p>
    <w:p w:rsidR="008929FA" w:rsidRPr="008929FA" w:rsidRDefault="008929FA" w:rsidP="00ED5DAC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929FA">
        <w:rPr>
          <w:rStyle w:val="c1"/>
          <w:color w:val="000000"/>
          <w:sz w:val="28"/>
          <w:szCs w:val="28"/>
        </w:rPr>
        <w:t xml:space="preserve">Если </w:t>
      </w:r>
      <w:proofErr w:type="gramStart"/>
      <w:r w:rsidRPr="008929FA">
        <w:rPr>
          <w:rStyle w:val="c1"/>
          <w:color w:val="000000"/>
          <w:sz w:val="28"/>
          <w:szCs w:val="28"/>
        </w:rPr>
        <w:t>обучающийся</w:t>
      </w:r>
      <w:proofErr w:type="gramEnd"/>
      <w:r w:rsidRPr="008929FA">
        <w:rPr>
          <w:rStyle w:val="c1"/>
          <w:color w:val="000000"/>
          <w:sz w:val="28"/>
          <w:szCs w:val="28"/>
        </w:rPr>
        <w:t xml:space="preserve"> сообщит о жестоком обращении с ним или другими.</w:t>
      </w:r>
    </w:p>
    <w:p w:rsidR="008929FA" w:rsidRPr="008929FA" w:rsidRDefault="008929FA" w:rsidP="00ED5DAC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929FA">
        <w:rPr>
          <w:rStyle w:val="c1"/>
          <w:color w:val="000000"/>
          <w:sz w:val="28"/>
          <w:szCs w:val="28"/>
        </w:rPr>
        <w:t>Если материалы индивидуальной работы будут затребованы правоохранительными органами.</w:t>
      </w:r>
    </w:p>
    <w:p w:rsidR="008929FA" w:rsidRPr="008929FA" w:rsidRDefault="008929FA" w:rsidP="008929FA">
      <w:pPr>
        <w:pStyle w:val="c0c8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929FA">
        <w:rPr>
          <w:rStyle w:val="c10c1"/>
          <w:b/>
          <w:bCs/>
          <w:i/>
          <w:iCs/>
          <w:color w:val="000000"/>
          <w:sz w:val="28"/>
          <w:szCs w:val="28"/>
        </w:rPr>
        <w:t>О таких ситуациях Вы будете информированы</w:t>
      </w:r>
      <w:r w:rsidR="0081142A">
        <w:rPr>
          <w:rStyle w:val="c10c1"/>
          <w:b/>
          <w:bCs/>
          <w:i/>
          <w:iCs/>
          <w:color w:val="000000"/>
          <w:sz w:val="28"/>
          <w:szCs w:val="28"/>
        </w:rPr>
        <w:t>.</w:t>
      </w:r>
    </w:p>
    <w:p w:rsidR="008929FA" w:rsidRDefault="008929FA" w:rsidP="009219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7FC5" w:rsidRPr="009E7FC5" w:rsidRDefault="009E7FC5" w:rsidP="005D18F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7FC5">
        <w:rPr>
          <w:sz w:val="28"/>
          <w:szCs w:val="28"/>
        </w:rPr>
        <w:t>«___»</w:t>
      </w:r>
      <w:r w:rsidR="0081142A">
        <w:rPr>
          <w:sz w:val="28"/>
          <w:szCs w:val="28"/>
        </w:rPr>
        <w:t xml:space="preserve"> </w:t>
      </w:r>
      <w:r w:rsidRPr="009E7FC5">
        <w:rPr>
          <w:sz w:val="28"/>
          <w:szCs w:val="28"/>
        </w:rPr>
        <w:t>_</w:t>
      </w:r>
      <w:r w:rsidR="0081142A">
        <w:rPr>
          <w:sz w:val="28"/>
          <w:szCs w:val="28"/>
        </w:rPr>
        <w:t xml:space="preserve">_____  20___ г. __________________ </w:t>
      </w:r>
      <w:r w:rsidRPr="009E7FC5">
        <w:rPr>
          <w:sz w:val="28"/>
          <w:szCs w:val="28"/>
        </w:rPr>
        <w:t>/_____________________</w:t>
      </w:r>
    </w:p>
    <w:p w:rsidR="009E7FC5" w:rsidRPr="005D18FC" w:rsidRDefault="005D18FC" w:rsidP="005D18FC">
      <w:pPr>
        <w:pStyle w:val="a4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 xml:space="preserve">                                    </w:t>
      </w:r>
      <w:r w:rsidR="0081142A">
        <w:rPr>
          <w:sz w:val="28"/>
          <w:szCs w:val="28"/>
        </w:rPr>
        <w:t xml:space="preserve">                          </w:t>
      </w:r>
      <w:r w:rsidR="009E7FC5" w:rsidRPr="005D18FC">
        <w:t xml:space="preserve">подпись </w:t>
      </w:r>
      <w:r w:rsidRPr="005D18FC">
        <w:t xml:space="preserve"> /расшифровка</w:t>
      </w:r>
    </w:p>
    <w:p w:rsidR="00E445B7" w:rsidRPr="00921940" w:rsidRDefault="00E445B7" w:rsidP="009219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445B7" w:rsidRPr="00921940" w:rsidSect="00D5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40"/>
    <w:rsid w:val="001C1D9E"/>
    <w:rsid w:val="002A71FD"/>
    <w:rsid w:val="003A471A"/>
    <w:rsid w:val="005574EB"/>
    <w:rsid w:val="005D18FC"/>
    <w:rsid w:val="0070564E"/>
    <w:rsid w:val="007E1D4E"/>
    <w:rsid w:val="0081142A"/>
    <w:rsid w:val="008929FA"/>
    <w:rsid w:val="00921940"/>
    <w:rsid w:val="00975BDE"/>
    <w:rsid w:val="009904CD"/>
    <w:rsid w:val="009E7FC5"/>
    <w:rsid w:val="00D53C17"/>
    <w:rsid w:val="00D57F20"/>
    <w:rsid w:val="00E445B7"/>
    <w:rsid w:val="00ED5DAC"/>
    <w:rsid w:val="00F13137"/>
    <w:rsid w:val="00F231FE"/>
    <w:rsid w:val="00F3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940"/>
    <w:pPr>
      <w:spacing w:after="0" w:line="240" w:lineRule="auto"/>
    </w:pPr>
  </w:style>
  <w:style w:type="paragraph" w:customStyle="1" w:styleId="c0c7">
    <w:name w:val="c0 c7"/>
    <w:basedOn w:val="a"/>
    <w:rsid w:val="00E4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13">
    <w:name w:val="c1 c13"/>
    <w:basedOn w:val="a0"/>
    <w:rsid w:val="00E445B7"/>
  </w:style>
  <w:style w:type="character" w:customStyle="1" w:styleId="c1">
    <w:name w:val="c1"/>
    <w:basedOn w:val="a0"/>
    <w:rsid w:val="00E445B7"/>
  </w:style>
  <w:style w:type="paragraph" w:styleId="a4">
    <w:name w:val="Normal (Web)"/>
    <w:basedOn w:val="a"/>
    <w:uiPriority w:val="99"/>
    <w:semiHidden/>
    <w:unhideWhenUsed/>
    <w:rsid w:val="009E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9">
    <w:name w:val="c1 c9"/>
    <w:basedOn w:val="a0"/>
    <w:rsid w:val="008929FA"/>
  </w:style>
  <w:style w:type="paragraph" w:customStyle="1" w:styleId="c0c8">
    <w:name w:val="c0 c8"/>
    <w:basedOn w:val="a"/>
    <w:rsid w:val="008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10">
    <w:name w:val="c1 c10"/>
    <w:basedOn w:val="a0"/>
    <w:rsid w:val="008929FA"/>
  </w:style>
  <w:style w:type="character" w:customStyle="1" w:styleId="c10c1">
    <w:name w:val="c10 c1"/>
    <w:basedOn w:val="a0"/>
    <w:rsid w:val="008929FA"/>
  </w:style>
  <w:style w:type="table" w:styleId="a5">
    <w:name w:val="Table Grid"/>
    <w:basedOn w:val="a1"/>
    <w:uiPriority w:val="59"/>
    <w:rsid w:val="007056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940"/>
    <w:pPr>
      <w:spacing w:after="0" w:line="240" w:lineRule="auto"/>
    </w:pPr>
  </w:style>
  <w:style w:type="paragraph" w:customStyle="1" w:styleId="c0c7">
    <w:name w:val="c0 c7"/>
    <w:basedOn w:val="a"/>
    <w:rsid w:val="00E4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13">
    <w:name w:val="c1 c13"/>
    <w:basedOn w:val="a0"/>
    <w:rsid w:val="00E445B7"/>
  </w:style>
  <w:style w:type="character" w:customStyle="1" w:styleId="c1">
    <w:name w:val="c1"/>
    <w:basedOn w:val="a0"/>
    <w:rsid w:val="00E445B7"/>
  </w:style>
  <w:style w:type="paragraph" w:styleId="a4">
    <w:name w:val="Normal (Web)"/>
    <w:basedOn w:val="a"/>
    <w:uiPriority w:val="99"/>
    <w:semiHidden/>
    <w:unhideWhenUsed/>
    <w:rsid w:val="009E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9">
    <w:name w:val="c1 c9"/>
    <w:basedOn w:val="a0"/>
    <w:rsid w:val="008929FA"/>
  </w:style>
  <w:style w:type="paragraph" w:customStyle="1" w:styleId="c0c8">
    <w:name w:val="c0 c8"/>
    <w:basedOn w:val="a"/>
    <w:rsid w:val="008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10">
    <w:name w:val="c1 c10"/>
    <w:basedOn w:val="a0"/>
    <w:rsid w:val="008929FA"/>
  </w:style>
  <w:style w:type="character" w:customStyle="1" w:styleId="c10c1">
    <w:name w:val="c10 c1"/>
    <w:basedOn w:val="a0"/>
    <w:rsid w:val="008929FA"/>
  </w:style>
  <w:style w:type="table" w:styleId="a5">
    <w:name w:val="Table Grid"/>
    <w:basedOn w:val="a1"/>
    <w:uiPriority w:val="59"/>
    <w:rsid w:val="007056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3A33-62F8-4941-89ED-28602274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suhanova</dc:creator>
  <cp:lastModifiedBy>Пользователь Windows</cp:lastModifiedBy>
  <cp:revision>2</cp:revision>
  <cp:lastPrinted>2019-06-10T07:01:00Z</cp:lastPrinted>
  <dcterms:created xsi:type="dcterms:W3CDTF">2020-06-02T07:43:00Z</dcterms:created>
  <dcterms:modified xsi:type="dcterms:W3CDTF">2020-06-02T07:43:00Z</dcterms:modified>
</cp:coreProperties>
</file>